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A8224E">
        <w:rPr>
          <w:sz w:val="28"/>
          <w:szCs w:val="28"/>
        </w:rPr>
        <w:t>31.05.2016</w:t>
      </w:r>
      <w:r w:rsidR="008521FC">
        <w:rPr>
          <w:sz w:val="28"/>
          <w:szCs w:val="28"/>
        </w:rPr>
        <w:t xml:space="preserve"> </w:t>
      </w:r>
      <w:r w:rsidR="00A8224E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A8224E">
        <w:rPr>
          <w:sz w:val="28"/>
          <w:szCs w:val="28"/>
        </w:rPr>
        <w:t>693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</w:p>
    <w:p w:rsidR="00A25FC8" w:rsidRDefault="00A25FC8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CC64C7" w:rsidRDefault="00CC64C7" w:rsidP="00CC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 позиции, касающиеся  объемов и источников финансирования,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4113"/>
        <w:gridCol w:w="5391"/>
      </w:tblGrid>
      <w:tr w:rsidR="00CC64C7" w:rsidTr="00BB7126">
        <w:trPr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4C7" w:rsidRDefault="00CC64C7" w:rsidP="00BB7126">
            <w:pPr>
              <w:pStyle w:val="ConsPlusCell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4C7" w:rsidRDefault="00CC64C7" w:rsidP="00BB7126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ВСЕГО: </w:t>
            </w:r>
            <w:r w:rsidR="00554127">
              <w:rPr>
                <w:sz w:val="28"/>
                <w:szCs w:val="28"/>
              </w:rPr>
              <w:t>1 002 233 615,95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рублей в том числе: 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379 402 501,20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554127">
              <w:rPr>
                <w:sz w:val="28"/>
                <w:szCs w:val="28"/>
              </w:rPr>
              <w:t>261 474 150,08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554127">
              <w:rPr>
                <w:sz w:val="28"/>
                <w:szCs w:val="28"/>
              </w:rPr>
              <w:t>137 366 622,63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554127">
              <w:rPr>
                <w:sz w:val="28"/>
                <w:szCs w:val="28"/>
              </w:rPr>
              <w:t>71 198 956,96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году – 76 395 692,54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рублей.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бюджет: </w:t>
            </w:r>
            <w:r w:rsidR="00554127">
              <w:rPr>
                <w:sz w:val="28"/>
                <w:szCs w:val="28"/>
              </w:rPr>
              <w:t>541 701 316,74</w:t>
            </w:r>
            <w:r>
              <w:rPr>
                <w:sz w:val="28"/>
                <w:szCs w:val="28"/>
              </w:rPr>
              <w:t xml:space="preserve"> рублей; 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98 263 841,20 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82</w:t>
            </w:r>
            <w:r w:rsidR="00554127">
              <w:rPr>
                <w:sz w:val="28"/>
                <w:szCs w:val="28"/>
              </w:rPr>
              <w:t> 080 510,87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554127">
              <w:rPr>
                <w:sz w:val="28"/>
                <w:szCs w:val="28"/>
              </w:rPr>
              <w:t>137 366 622,63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7</w:t>
            </w:r>
            <w:r w:rsidR="00554127">
              <w:rPr>
                <w:sz w:val="28"/>
                <w:szCs w:val="28"/>
              </w:rPr>
              <w:t>1 198 956,96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 рублей.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бюджет: </w:t>
            </w:r>
            <w:r w:rsidR="00554127">
              <w:rPr>
                <w:sz w:val="28"/>
                <w:szCs w:val="28"/>
              </w:rPr>
              <w:t>385 418 299,21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247 396 660,00рублей;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13</w:t>
            </w:r>
            <w:r w:rsidR="00554127">
              <w:rPr>
                <w:sz w:val="28"/>
                <w:szCs w:val="28"/>
              </w:rPr>
              <w:t>8 021 639,21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0,00 рублей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75 114 000,00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33 742 000,00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41 372 000,00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CC64C7" w:rsidRDefault="00CC64C7" w:rsidP="00BB7126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616888" w:rsidRDefault="00745378" w:rsidP="006E7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616888">
        <w:rPr>
          <w:sz w:val="28"/>
          <w:szCs w:val="28"/>
        </w:rPr>
        <w:t xml:space="preserve">Раздел 2 Программы изложить в новой редакции (приложение № </w:t>
      </w:r>
      <w:r w:rsidR="00CC64C7">
        <w:rPr>
          <w:sz w:val="28"/>
          <w:szCs w:val="28"/>
        </w:rPr>
        <w:t>1</w:t>
      </w:r>
      <w:r w:rsidR="00616888"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5378">
        <w:rPr>
          <w:sz w:val="28"/>
          <w:szCs w:val="28"/>
        </w:rPr>
        <w:t>3</w:t>
      </w:r>
      <w:r>
        <w:rPr>
          <w:sz w:val="28"/>
          <w:szCs w:val="28"/>
        </w:rPr>
        <w:t xml:space="preserve">. Раздел 3 Программы изложить в новой редакции (приложение № </w:t>
      </w:r>
      <w:r w:rsidR="00CC64C7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DB684C" w:rsidRDefault="00DB684C" w:rsidP="00DB684C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Перечень объектов капитального строительства  Программы изложить в новой редакции (приложение № </w:t>
      </w:r>
      <w:r w:rsidR="00CC64C7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8521FC" w:rsidRDefault="008521FC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>Глава администрации  городского округа</w:t>
      </w:r>
      <w:r w:rsidR="008521FC">
        <w:rPr>
          <w:sz w:val="28"/>
          <w:szCs w:val="28"/>
        </w:rPr>
        <w:tab/>
      </w:r>
      <w:r w:rsidR="008521FC">
        <w:rPr>
          <w:sz w:val="28"/>
          <w:szCs w:val="28"/>
        </w:rPr>
        <w:tab/>
      </w:r>
      <w:r w:rsidR="008521FC">
        <w:rPr>
          <w:sz w:val="28"/>
          <w:szCs w:val="28"/>
        </w:rPr>
        <w:tab/>
      </w:r>
      <w:r w:rsidR="008521FC">
        <w:rPr>
          <w:sz w:val="28"/>
          <w:szCs w:val="28"/>
        </w:rPr>
        <w:tab/>
      </w:r>
      <w:r w:rsidRPr="0005075F">
        <w:rPr>
          <w:sz w:val="28"/>
          <w:szCs w:val="28"/>
        </w:rPr>
        <w:t xml:space="preserve"> </w:t>
      </w:r>
      <w:r w:rsidR="008521FC">
        <w:rPr>
          <w:sz w:val="28"/>
          <w:szCs w:val="28"/>
        </w:rPr>
        <w:t>М</w:t>
      </w:r>
      <w:r w:rsidRPr="0005075F">
        <w:rPr>
          <w:sz w:val="28"/>
          <w:szCs w:val="28"/>
        </w:rPr>
        <w:t>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E53" w:rsidRDefault="00761E53" w:rsidP="00380D49">
      <w:r>
        <w:separator/>
      </w:r>
    </w:p>
  </w:endnote>
  <w:endnote w:type="continuationSeparator" w:id="0">
    <w:p w:rsidR="00761E53" w:rsidRDefault="00761E53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E53" w:rsidRDefault="00761E53" w:rsidP="00380D49">
      <w:r>
        <w:separator/>
      </w:r>
    </w:p>
  </w:footnote>
  <w:footnote w:type="continuationSeparator" w:id="0">
    <w:p w:rsidR="00761E53" w:rsidRDefault="00761E53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BE4AB8">
        <w:pPr>
          <w:pStyle w:val="a6"/>
          <w:jc w:val="center"/>
        </w:pPr>
        <w:fldSimple w:instr=" PAGE   \* MERGEFORMAT ">
          <w:r w:rsidR="00A85B4B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4DB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B7F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E53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1FC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24E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B4B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4AB8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51A3-BAAF-4D97-ABE4-9F98F5F1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mash</cp:lastModifiedBy>
  <cp:revision>44</cp:revision>
  <cp:lastPrinted>2016-05-06T10:35:00Z</cp:lastPrinted>
  <dcterms:created xsi:type="dcterms:W3CDTF">2015-12-25T06:37:00Z</dcterms:created>
  <dcterms:modified xsi:type="dcterms:W3CDTF">2016-06-02T11:22:00Z</dcterms:modified>
</cp:coreProperties>
</file>